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91103BA" w14:textId="4ADB3728" w:rsidR="001A73C2" w:rsidRPr="001A73C2" w:rsidRDefault="009F0CA5" w:rsidP="001A73C2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94B4E">
        <w:rPr>
          <w:rFonts w:ascii="Arial" w:eastAsia="Times New Roman" w:hAnsi="Arial" w:cs="Arial"/>
          <w:color w:val="000000"/>
          <w:lang w:eastAsia="es-PE"/>
        </w:rPr>
        <w:t xml:space="preserve">PADRÓN DE BENEFICIARIOS FISE </w:t>
      </w:r>
      <w:r w:rsidR="00192615">
        <w:rPr>
          <w:rFonts w:ascii="Arial" w:eastAsia="Times New Roman" w:hAnsi="Arial" w:cs="Arial"/>
          <w:color w:val="000000"/>
          <w:lang w:eastAsia="es-PE"/>
        </w:rPr>
        <w:t xml:space="preserve">DE </w:t>
      </w:r>
      <w:r w:rsidR="00521904">
        <w:rPr>
          <w:rFonts w:ascii="Arial" w:eastAsia="Times New Roman" w:hAnsi="Arial" w:cs="Arial"/>
          <w:color w:val="000000"/>
          <w:lang w:eastAsia="es-PE"/>
        </w:rPr>
        <w:t xml:space="preserve">LA EMPRESA </w:t>
      </w:r>
      <w:r w:rsidR="00192615">
        <w:rPr>
          <w:rFonts w:ascii="Arial" w:eastAsia="Times New Roman" w:hAnsi="Arial" w:cs="Arial"/>
          <w:color w:val="000000"/>
          <w:lang w:eastAsia="es-PE"/>
        </w:rPr>
        <w:t>SOCIEDAD ELECTRICA DEL SUR</w:t>
      </w:r>
      <w:r w:rsidR="00770828">
        <w:rPr>
          <w:rFonts w:ascii="Arial" w:eastAsia="Times New Roman" w:hAnsi="Arial" w:cs="Arial"/>
          <w:color w:val="000000"/>
          <w:lang w:eastAsia="es-PE"/>
        </w:rPr>
        <w:t xml:space="preserve"> OESTE</w:t>
      </w:r>
      <w:r w:rsidR="00192615">
        <w:rPr>
          <w:rFonts w:ascii="Arial" w:eastAsia="Times New Roman" w:hAnsi="Arial" w:cs="Arial"/>
          <w:color w:val="000000"/>
          <w:lang w:eastAsia="es-PE"/>
        </w:rPr>
        <w:t xml:space="preserve"> S.A</w:t>
      </w:r>
      <w:r w:rsidR="00521904">
        <w:rPr>
          <w:rFonts w:ascii="Arial" w:eastAsia="Times New Roman" w:hAnsi="Arial" w:cs="Arial"/>
          <w:color w:val="000000"/>
          <w:lang w:eastAsia="es-PE"/>
        </w:rPr>
        <w:t xml:space="preserve"> </w:t>
      </w:r>
      <w:r w:rsidR="00192615">
        <w:rPr>
          <w:rFonts w:ascii="Arial" w:eastAsia="Times New Roman" w:hAnsi="Arial" w:cs="Arial"/>
          <w:color w:val="000000"/>
          <w:lang w:eastAsia="es-PE"/>
        </w:rPr>
        <w:t xml:space="preserve">– SEAL </w:t>
      </w:r>
      <w:r w:rsidR="002D43AE">
        <w:rPr>
          <w:rFonts w:ascii="Arial" w:eastAsia="Times New Roman" w:hAnsi="Arial" w:cs="Arial"/>
          <w:color w:val="000000"/>
          <w:lang w:eastAsia="es-PE"/>
        </w:rPr>
        <w:t>S.A.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3B00F988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3D2180" w:rsidR="00504D0A" w:rsidRDefault="002D43AE" w:rsidP="00556EED">
            <w:pPr>
              <w:rPr>
                <w:rFonts w:asciiTheme="majorHAnsi" w:hAnsiTheme="majorHAnsi" w:cstheme="majorHAnsi"/>
              </w:rPr>
            </w:pPr>
            <w:r w:rsidRPr="002D43AE">
              <w:rPr>
                <w:rFonts w:ascii="Arial" w:eastAsia="Times New Roman" w:hAnsi="Arial" w:cs="Arial"/>
                <w:color w:val="000000"/>
                <w:lang w:eastAsia="es-PE"/>
              </w:rPr>
              <w:t>PADRÓN DE BENEFICIARIOS FISE DE LA EMPRESA SOCIEDAD ELECTRICA DEL SUR</w:t>
            </w:r>
            <w:r w:rsidR="00770828">
              <w:rPr>
                <w:rFonts w:ascii="Arial" w:eastAsia="Times New Roman" w:hAnsi="Arial" w:cs="Arial"/>
                <w:color w:val="000000"/>
                <w:lang w:eastAsia="es-PE"/>
              </w:rPr>
              <w:t xml:space="preserve"> OESTE</w:t>
            </w:r>
            <w:r w:rsidRPr="002D43AE">
              <w:rPr>
                <w:rFonts w:ascii="Arial" w:eastAsia="Times New Roman" w:hAnsi="Arial" w:cs="Arial"/>
                <w:color w:val="000000"/>
                <w:lang w:eastAsia="es-PE"/>
              </w:rPr>
              <w:t xml:space="preserve"> S.A – SEAL S.A.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B985E3E" w:rsidR="00E91EEB" w:rsidRDefault="00522883" w:rsidP="00521904">
            <w:pPr>
              <w:rPr>
                <w:rFonts w:asciiTheme="majorHAnsi" w:hAnsiTheme="majorHAnsi" w:cstheme="majorHAnsi"/>
              </w:rPr>
            </w:pPr>
            <w:r w:rsidRPr="00522883">
              <w:rPr>
                <w:rFonts w:asciiTheme="majorHAnsi" w:hAnsiTheme="majorHAnsi" w:cstheme="majorHAnsi"/>
              </w:rPr>
              <w:t>https://www.datosabiertos.gob.pe/dataset/padr%C3%B3n-de-beneficiarios-fise-por-localidad-de-la-empresa-sociedad-electrica-del-sur-oeste-sa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C6E1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417DCFB8" w:rsidR="006F7FE0" w:rsidRDefault="00214D59" w:rsidP="005B0C6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el reg</w:t>
            </w:r>
            <w:r w:rsidR="0079472C">
              <w:rPr>
                <w:rFonts w:asciiTheme="majorHAnsi" w:hAnsiTheme="majorHAnsi" w:cstheme="majorHAnsi"/>
              </w:rPr>
              <w:t xml:space="preserve">istro de </w:t>
            </w:r>
            <w:r w:rsidR="00C24227">
              <w:rPr>
                <w:rFonts w:asciiTheme="majorHAnsi" w:hAnsiTheme="majorHAnsi" w:cstheme="majorHAnsi"/>
              </w:rPr>
              <w:t>los</w:t>
            </w:r>
            <w:r w:rsidR="00F21236">
              <w:rPr>
                <w:rFonts w:asciiTheme="majorHAnsi" w:hAnsiTheme="majorHAnsi" w:cstheme="majorHAnsi"/>
              </w:rPr>
              <w:t xml:space="preserve"> beneficiarios del Fondo de Inclusión Social Energético (FISE)</w:t>
            </w:r>
            <w:r w:rsidR="00C24227">
              <w:rPr>
                <w:rFonts w:asciiTheme="majorHAnsi" w:hAnsiTheme="majorHAnsi" w:cstheme="majorHAnsi"/>
              </w:rPr>
              <w:t xml:space="preserve"> </w:t>
            </w:r>
            <w:r w:rsidR="00F21236">
              <w:rPr>
                <w:rFonts w:asciiTheme="majorHAnsi" w:hAnsiTheme="majorHAnsi" w:cstheme="majorHAnsi"/>
              </w:rPr>
              <w:t xml:space="preserve">por localidad </w:t>
            </w:r>
            <w:r w:rsidR="00C24227">
              <w:rPr>
                <w:rFonts w:asciiTheme="majorHAnsi" w:hAnsiTheme="majorHAnsi" w:cstheme="majorHAnsi"/>
              </w:rPr>
              <w:t xml:space="preserve">de </w:t>
            </w:r>
            <w:r w:rsidR="00010D01">
              <w:rPr>
                <w:rFonts w:asciiTheme="majorHAnsi" w:hAnsiTheme="majorHAnsi" w:cstheme="majorHAnsi"/>
              </w:rPr>
              <w:t>la</w:t>
            </w:r>
            <w:r w:rsidR="00B3541E">
              <w:rPr>
                <w:rFonts w:asciiTheme="majorHAnsi" w:hAnsiTheme="majorHAnsi" w:cstheme="majorHAnsi"/>
              </w:rPr>
              <w:t xml:space="preserve"> empresa </w:t>
            </w:r>
            <w:r w:rsidR="001541E8">
              <w:rPr>
                <w:rFonts w:asciiTheme="majorHAnsi" w:hAnsiTheme="majorHAnsi" w:cstheme="majorHAnsi"/>
              </w:rPr>
              <w:t xml:space="preserve">Sociedad Eléctrica del Sur </w:t>
            </w:r>
            <w:r w:rsidR="00B3541E">
              <w:rPr>
                <w:rFonts w:asciiTheme="majorHAnsi" w:hAnsiTheme="majorHAnsi" w:cstheme="majorHAnsi"/>
              </w:rPr>
              <w:t xml:space="preserve"> S.A.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62C8275" w:rsidR="00504D0A" w:rsidRDefault="00770828" w:rsidP="002103C5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45663BC" w:rsidR="00504D0A" w:rsidRDefault="00EC2456" w:rsidP="0084677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  <w:r w:rsidR="009D15A1">
              <w:rPr>
                <w:rFonts w:asciiTheme="majorHAnsi" w:hAnsiTheme="majorHAnsi" w:cstheme="majorHAnsi"/>
              </w:rPr>
              <w:t xml:space="preserve">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29870A4" w:rsidR="00504D0A" w:rsidRDefault="0021275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Transparencia - 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55CABBE" w:rsidR="00504D0A" w:rsidRDefault="00DE5DEB" w:rsidP="001A7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A11638E" w:rsidR="00504D0A" w:rsidRDefault="00CD2826" w:rsidP="00CA51D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información se actualiza </w:t>
            </w:r>
            <w:r w:rsidR="00CA51D6">
              <w:rPr>
                <w:rFonts w:asciiTheme="majorHAnsi" w:hAnsiTheme="majorHAnsi" w:cstheme="majorHAnsi"/>
              </w:rPr>
              <w:t>trimestralmente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59870E" w:rsidR="00CD25C2" w:rsidRDefault="0016117C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E17749" w:rsidR="00CD25C2" w:rsidRDefault="003059B0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2288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5469C" w:rsidRDefault="00522883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0B0EB7E" w:rsidR="00CD25C2" w:rsidRDefault="002103C5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de </w:t>
            </w:r>
            <w:r w:rsidR="0016117C">
              <w:rPr>
                <w:rFonts w:asciiTheme="majorHAnsi" w:hAnsiTheme="majorHAnsi" w:cstheme="majorHAnsi"/>
              </w:rPr>
              <w:t>Arequipa</w:t>
            </w:r>
            <w:r w:rsidR="00F64749">
              <w:rPr>
                <w:rFonts w:asciiTheme="majorHAnsi" w:hAnsiTheme="majorHAnsi" w:cstheme="majorHAnsi"/>
              </w:rPr>
              <w:t>, 202</w:t>
            </w:r>
            <w:r w:rsidR="0016117C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CA2BB66" w:rsidR="00B21371" w:rsidRDefault="00522883" w:rsidP="00EC6E11">
            <w:pPr>
              <w:rPr>
                <w:rFonts w:asciiTheme="majorHAnsi" w:hAnsiTheme="majorHAnsi" w:cstheme="majorHAnsi"/>
              </w:rPr>
            </w:pPr>
            <w:hyperlink r:id="rId6" w:history="1">
              <w:r w:rsidR="0016117C" w:rsidRPr="00EF3424">
                <w:rPr>
                  <w:rStyle w:val="Hipervnculo"/>
                </w:rPr>
                <w:t>jlaura</w:t>
              </w:r>
              <w:r w:rsidR="0016117C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2103C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0D01"/>
    <w:rsid w:val="000632A7"/>
    <w:rsid w:val="000A426A"/>
    <w:rsid w:val="000A7637"/>
    <w:rsid w:val="001034E0"/>
    <w:rsid w:val="00116DF8"/>
    <w:rsid w:val="00146AFF"/>
    <w:rsid w:val="001541E8"/>
    <w:rsid w:val="0016117C"/>
    <w:rsid w:val="00182C03"/>
    <w:rsid w:val="00192615"/>
    <w:rsid w:val="001A73C2"/>
    <w:rsid w:val="0020585A"/>
    <w:rsid w:val="002103C5"/>
    <w:rsid w:val="00212752"/>
    <w:rsid w:val="00214D59"/>
    <w:rsid w:val="00297BE5"/>
    <w:rsid w:val="002D43AE"/>
    <w:rsid w:val="003059B0"/>
    <w:rsid w:val="00306482"/>
    <w:rsid w:val="003168B9"/>
    <w:rsid w:val="00341398"/>
    <w:rsid w:val="003926FB"/>
    <w:rsid w:val="003B60AE"/>
    <w:rsid w:val="003D0AF5"/>
    <w:rsid w:val="003D6FF9"/>
    <w:rsid w:val="003E4836"/>
    <w:rsid w:val="00421535"/>
    <w:rsid w:val="004438AA"/>
    <w:rsid w:val="0048753E"/>
    <w:rsid w:val="004E2B95"/>
    <w:rsid w:val="004E4C9B"/>
    <w:rsid w:val="004F1D9B"/>
    <w:rsid w:val="00504D0A"/>
    <w:rsid w:val="00521904"/>
    <w:rsid w:val="00522883"/>
    <w:rsid w:val="00524D6B"/>
    <w:rsid w:val="0053263F"/>
    <w:rsid w:val="0055469C"/>
    <w:rsid w:val="00556EED"/>
    <w:rsid w:val="005B0C67"/>
    <w:rsid w:val="005E5250"/>
    <w:rsid w:val="005E563C"/>
    <w:rsid w:val="005F2C43"/>
    <w:rsid w:val="00636A28"/>
    <w:rsid w:val="0064241D"/>
    <w:rsid w:val="00647FB5"/>
    <w:rsid w:val="0065029E"/>
    <w:rsid w:val="00656C6A"/>
    <w:rsid w:val="00682CD5"/>
    <w:rsid w:val="00694B4E"/>
    <w:rsid w:val="006C378F"/>
    <w:rsid w:val="006F7FE0"/>
    <w:rsid w:val="0070589E"/>
    <w:rsid w:val="00717CED"/>
    <w:rsid w:val="00722C21"/>
    <w:rsid w:val="007322D8"/>
    <w:rsid w:val="00737542"/>
    <w:rsid w:val="007544E1"/>
    <w:rsid w:val="00770828"/>
    <w:rsid w:val="007840A6"/>
    <w:rsid w:val="0079472C"/>
    <w:rsid w:val="007A3E3A"/>
    <w:rsid w:val="00816235"/>
    <w:rsid w:val="00846776"/>
    <w:rsid w:val="00863187"/>
    <w:rsid w:val="008727B4"/>
    <w:rsid w:val="00876384"/>
    <w:rsid w:val="008C704B"/>
    <w:rsid w:val="008E7D8F"/>
    <w:rsid w:val="00904DBB"/>
    <w:rsid w:val="00922EE5"/>
    <w:rsid w:val="009379D2"/>
    <w:rsid w:val="009436E3"/>
    <w:rsid w:val="0095347C"/>
    <w:rsid w:val="00962F24"/>
    <w:rsid w:val="009646ED"/>
    <w:rsid w:val="009939E4"/>
    <w:rsid w:val="009A7FF5"/>
    <w:rsid w:val="009B0AA2"/>
    <w:rsid w:val="009D15A1"/>
    <w:rsid w:val="009F0CA5"/>
    <w:rsid w:val="00A706B9"/>
    <w:rsid w:val="00AA450E"/>
    <w:rsid w:val="00AA7CD5"/>
    <w:rsid w:val="00AE1B96"/>
    <w:rsid w:val="00B21371"/>
    <w:rsid w:val="00B27C25"/>
    <w:rsid w:val="00B3541E"/>
    <w:rsid w:val="00B46BCB"/>
    <w:rsid w:val="00B6616D"/>
    <w:rsid w:val="00BA4FC3"/>
    <w:rsid w:val="00BE2CC3"/>
    <w:rsid w:val="00C24227"/>
    <w:rsid w:val="00C63216"/>
    <w:rsid w:val="00C84E66"/>
    <w:rsid w:val="00C961F8"/>
    <w:rsid w:val="00CA51D6"/>
    <w:rsid w:val="00CC7989"/>
    <w:rsid w:val="00CD25C2"/>
    <w:rsid w:val="00CD2826"/>
    <w:rsid w:val="00CF1B4E"/>
    <w:rsid w:val="00D00322"/>
    <w:rsid w:val="00D42831"/>
    <w:rsid w:val="00D5559D"/>
    <w:rsid w:val="00D957C7"/>
    <w:rsid w:val="00DA6578"/>
    <w:rsid w:val="00DE1DC2"/>
    <w:rsid w:val="00DE5502"/>
    <w:rsid w:val="00DE5DEB"/>
    <w:rsid w:val="00E16A55"/>
    <w:rsid w:val="00E17B8B"/>
    <w:rsid w:val="00E4678D"/>
    <w:rsid w:val="00E739FB"/>
    <w:rsid w:val="00E91EEB"/>
    <w:rsid w:val="00EB1A82"/>
    <w:rsid w:val="00EC2456"/>
    <w:rsid w:val="00EC6E11"/>
    <w:rsid w:val="00F1229D"/>
    <w:rsid w:val="00F1289A"/>
    <w:rsid w:val="00F21236"/>
    <w:rsid w:val="00F64749"/>
    <w:rsid w:val="00F66923"/>
    <w:rsid w:val="00F71199"/>
    <w:rsid w:val="00FA048A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1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1611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ura@seal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SEAL</cp:lastModifiedBy>
  <cp:revision>3</cp:revision>
  <dcterms:created xsi:type="dcterms:W3CDTF">2024-06-28T21:32:00Z</dcterms:created>
  <dcterms:modified xsi:type="dcterms:W3CDTF">2024-06-29T17:19:00Z</dcterms:modified>
</cp:coreProperties>
</file>